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879D" w14:textId="379C49E6" w:rsidR="0095385B" w:rsidRDefault="0095385B" w:rsidP="00157238">
      <w:pPr>
        <w:jc w:val="both"/>
      </w:pPr>
      <w:r w:rsidRPr="003A4734">
        <w:rPr>
          <w:noProof/>
        </w:rPr>
        <w:drawing>
          <wp:inline distT="0" distB="0" distL="0" distR="0" wp14:anchorId="093DCF86" wp14:editId="1C79AF81">
            <wp:extent cx="6120130" cy="1182370"/>
            <wp:effectExtent l="0" t="0" r="0" b="0"/>
            <wp:docPr id="183907836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17D">
        <w:br/>
      </w:r>
    </w:p>
    <w:p w14:paraId="6EAAA9B3" w14:textId="286C4EF1" w:rsidR="000D4975" w:rsidRDefault="00157238" w:rsidP="00157238">
      <w:pPr>
        <w:jc w:val="both"/>
      </w:pPr>
      <w:r>
        <w:t>Il progetto di digitalizzazione realizzato grazie ai fondi europei della Regione Emilia-Romagna ha permesso a ZAGNI ALDO s.r.l. di implementare</w:t>
      </w:r>
      <w:r w:rsidR="00492519">
        <w:t xml:space="preserve"> nuove</w:t>
      </w:r>
      <w:r>
        <w:t xml:space="preserve"> tecnologie di avanzamento intelligente.</w:t>
      </w:r>
    </w:p>
    <w:p w14:paraId="1B930D76" w14:textId="3E091695" w:rsidR="00157238" w:rsidRDefault="0095385B" w:rsidP="00157238">
      <w:pPr>
        <w:jc w:val="both"/>
      </w:pPr>
      <w:r>
        <w:t xml:space="preserve">Nello specifico, </w:t>
      </w:r>
      <w:r w:rsidR="008C76A2">
        <w:t>il piano di attività</w:t>
      </w:r>
      <w:r w:rsidR="00157238">
        <w:t xml:space="preserve"> ha previsto la sostituzione di beni e macchinari obsoleti con nuove tecnologie che hanno permesso all’azienda di </w:t>
      </w:r>
      <w:r w:rsidR="00157238" w:rsidRPr="00157238">
        <w:t>migliorare l’efficienza della produzione e la qualità di vita lavorativa dei dipendenti aziendali</w:t>
      </w:r>
      <w:r w:rsidR="00157238">
        <w:t>. Gli interventi effettuati hanno consentito un aumento dei livelli di digitalizzazione dei processi produttivi aziendali, garantendo miglior tracciabilit</w:t>
      </w:r>
      <w:r>
        <w:t>à</w:t>
      </w:r>
      <w:r w:rsidR="00157238">
        <w:t xml:space="preserve"> delle attività e riduzione dei tempi e dei costi di produzione. </w:t>
      </w:r>
    </w:p>
    <w:p w14:paraId="7DBED6C7" w14:textId="4CABBEF2" w:rsidR="00157238" w:rsidRDefault="00492519" w:rsidP="00157238">
      <w:pPr>
        <w:jc w:val="both"/>
      </w:pPr>
      <w:r>
        <w:t>Il piano di spesa</w:t>
      </w:r>
      <w:r w:rsidR="00157238">
        <w:t xml:space="preserve"> ha permesso all’azienda di conseguire </w:t>
      </w:r>
      <w:r>
        <w:t>con successo i seguenti obiettivi</w:t>
      </w:r>
      <w:r w:rsidR="00157238">
        <w:t>:</w:t>
      </w:r>
    </w:p>
    <w:p w14:paraId="5805105E" w14:textId="77777777" w:rsidR="00492519" w:rsidRDefault="00492519" w:rsidP="004925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Ottimizzazione dei tempi e costi di produzione al fine di aumentare la</w:t>
      </w:r>
      <w:r w:rsidRPr="00317047">
        <w:rPr>
          <w:rFonts w:cstheme="minorHAnsi"/>
        </w:rPr>
        <w:t xml:space="preserve"> </w:t>
      </w:r>
      <w:r>
        <w:rPr>
          <w:rFonts w:cstheme="minorHAnsi"/>
        </w:rPr>
        <w:t>produttività del core business aziendale.</w:t>
      </w:r>
    </w:p>
    <w:p w14:paraId="5551BABE" w14:textId="77777777" w:rsidR="00492519" w:rsidRDefault="00492519" w:rsidP="004925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Riduzione dei costi di mantenimento grazie all’acquisto di un avanzatore comprensivo di lubrificatore.</w:t>
      </w:r>
    </w:p>
    <w:p w14:paraId="3B75E7A3" w14:textId="5CD07742" w:rsidR="00492519" w:rsidRDefault="00492519" w:rsidP="004925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Miglioramento della gestione e del monitoraggio del processo produttivo grazie alle proprietà 4.0 del nuovo avanzatore. Il nuovo avanzatore, collegato al MES aziendale, ha favorito una miglior integrazione di informazioni e una maggior tracciabilità del processo produttivo stesso</w:t>
      </w:r>
      <w:r w:rsidR="008C76A2">
        <w:rPr>
          <w:rFonts w:cstheme="minorHAnsi"/>
        </w:rPr>
        <w:t>;</w:t>
      </w:r>
    </w:p>
    <w:p w14:paraId="35441F2C" w14:textId="015E596C" w:rsidR="00492519" w:rsidRPr="00317047" w:rsidRDefault="00492519" w:rsidP="004925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Riduzione dei consumi energetici grazie all’inverter del nuovo compressore</w:t>
      </w:r>
      <w:r w:rsidR="008C76A2">
        <w:rPr>
          <w:rFonts w:cstheme="minorHAnsi"/>
        </w:rPr>
        <w:t>;</w:t>
      </w:r>
    </w:p>
    <w:p w14:paraId="116CB55A" w14:textId="77777777" w:rsidR="00492519" w:rsidRPr="00317047" w:rsidRDefault="00492519" w:rsidP="004925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17047">
        <w:rPr>
          <w:rFonts w:cstheme="minorHAnsi"/>
        </w:rPr>
        <w:t>Apertura a nuovi mercati, con particolare riferimento al mercato tedesco dell’automotive</w:t>
      </w:r>
      <w:r>
        <w:rPr>
          <w:rFonts w:cstheme="minorHAnsi"/>
        </w:rPr>
        <w:t>.</w:t>
      </w:r>
    </w:p>
    <w:p w14:paraId="2DA96E9C" w14:textId="77777777" w:rsidR="00492519" w:rsidRDefault="00492519" w:rsidP="00492519">
      <w:pPr>
        <w:jc w:val="both"/>
      </w:pPr>
    </w:p>
    <w:p w14:paraId="1AD20C3D" w14:textId="7DA5CF66" w:rsidR="00157238" w:rsidRDefault="00157238" w:rsidP="00157238">
      <w:pPr>
        <w:jc w:val="both"/>
      </w:pPr>
      <w:r>
        <w:t xml:space="preserve">Il progetto di digitalizzazione ha previsto investimenti complessivi pari a </w:t>
      </w:r>
      <w:r w:rsidRPr="008C76A2">
        <w:rPr>
          <w:b/>
          <w:bCs/>
        </w:rPr>
        <w:t>€</w:t>
      </w:r>
      <w:r w:rsidR="00492519" w:rsidRPr="008C76A2">
        <w:rPr>
          <w:b/>
          <w:bCs/>
        </w:rPr>
        <w:t xml:space="preserve"> 150.045,00</w:t>
      </w:r>
      <w:r>
        <w:t xml:space="preserve">, finanziati da un contributo regionale pati ad </w:t>
      </w:r>
      <w:r w:rsidRPr="008C76A2">
        <w:rPr>
          <w:b/>
          <w:bCs/>
        </w:rPr>
        <w:t xml:space="preserve">€ </w:t>
      </w:r>
      <w:r w:rsidR="00492519" w:rsidRPr="008C76A2">
        <w:rPr>
          <w:b/>
          <w:bCs/>
        </w:rPr>
        <w:t>60.018,00</w:t>
      </w:r>
      <w:r w:rsidR="00492519">
        <w:t>.</w:t>
      </w:r>
    </w:p>
    <w:sectPr w:rsidR="00157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25800"/>
    <w:multiLevelType w:val="hybridMultilevel"/>
    <w:tmpl w:val="96D87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590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5A"/>
    <w:rsid w:val="000D4975"/>
    <w:rsid w:val="00157238"/>
    <w:rsid w:val="003C5A5A"/>
    <w:rsid w:val="00492519"/>
    <w:rsid w:val="007E7B93"/>
    <w:rsid w:val="008C76A2"/>
    <w:rsid w:val="0095385B"/>
    <w:rsid w:val="00E62D12"/>
    <w:rsid w:val="00F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216D"/>
  <w15:chartTrackingRefBased/>
  <w15:docId w15:val="{20554690-3AC7-4F50-AAAC-2881EA2C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C5A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C5A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5A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5A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5A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C5A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5A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5A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C5A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5A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C5A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5A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5A5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5A5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C5A5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5A5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5A5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C5A5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5A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C5A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5A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5A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C5A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C5A5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C5A5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C5A5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C5A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C5A5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C5A5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Fazia</dc:creator>
  <cp:keywords/>
  <dc:description/>
  <cp:lastModifiedBy>Angela Fazia</cp:lastModifiedBy>
  <cp:revision>5</cp:revision>
  <dcterms:created xsi:type="dcterms:W3CDTF">2024-01-25T09:46:00Z</dcterms:created>
  <dcterms:modified xsi:type="dcterms:W3CDTF">2024-01-25T11:19:00Z</dcterms:modified>
</cp:coreProperties>
</file>